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highlight w:val="none"/>
        </w:rPr>
      </w:pPr>
      <w:bookmarkStart w:id="0" w:name="_GoBack"/>
      <w:r>
        <w:rPr>
          <w:rFonts w:hint="eastAsia" w:ascii="方正小标宋_GBK" w:hAnsi="微软雅黑" w:eastAsia="方正小标宋_GBK"/>
          <w:color w:val="000000"/>
          <w:sz w:val="28"/>
          <w:szCs w:val="28"/>
          <w:highlight w:val="none"/>
          <w:lang w:val="en-US" w:eastAsia="zh-CN"/>
        </w:rPr>
        <w:t>重庆大学附属肿瘤医院2023年第【2】期医院管理培训班</w:t>
      </w:r>
      <w:r>
        <w:rPr>
          <w:rFonts w:hint="eastAsia" w:ascii="方正小标宋_GBK" w:hAnsi="微软雅黑" w:eastAsia="方正小标宋_GBK"/>
          <w:color w:val="000000"/>
          <w:sz w:val="28"/>
          <w:szCs w:val="28"/>
          <w:highlight w:val="none"/>
        </w:rPr>
        <w:t>报名回执</w:t>
      </w:r>
    </w:p>
    <w:bookmarkEnd w:id="0"/>
    <w:p>
      <w:pPr>
        <w:spacing w:line="640" w:lineRule="exact"/>
        <w:rPr>
          <w:rFonts w:hint="default" w:ascii="方正仿宋_GBK" w:hAnsi="宋体" w:eastAsia="方正仿宋_GBK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highlight w:val="none"/>
        </w:rPr>
        <w:t>单位名称（盖章）：</w:t>
      </w:r>
      <w:r>
        <w:rPr>
          <w:rFonts w:hint="eastAsia" w:ascii="方正仿宋_GBK" w:hAnsi="宋体" w:eastAsia="方正仿宋_GBK"/>
          <w:highlight w:val="none"/>
          <w:lang w:val="en-US" w:eastAsia="zh-CN"/>
        </w:rPr>
        <w:t xml:space="preserve">                               填报人：                       联系方式：</w:t>
      </w:r>
    </w:p>
    <w:tbl>
      <w:tblPr>
        <w:tblStyle w:val="4"/>
        <w:tblW w:w="14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680"/>
        <w:gridCol w:w="680"/>
        <w:gridCol w:w="1018"/>
        <w:gridCol w:w="1718"/>
        <w:gridCol w:w="4008"/>
        <w:gridCol w:w="1320"/>
        <w:gridCol w:w="1354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性别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年龄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学历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职称</w:t>
            </w:r>
          </w:p>
        </w:tc>
        <w:tc>
          <w:tcPr>
            <w:tcW w:w="40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工作岗位及职务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班级类别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10月25日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运营管理班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学科管理班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护理管理班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beforeAutospacing="0" w:after="0" w:afterAutospacing="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备注：班级类别包括：运营管理班、学科管理班、护理管理班，请在以下班级中选择一项。报名回执由医院审批盖章后统一填报，务必填写单位联系人和联系方式。运营管理班建议参会人员：医保、财务等职能部门同志。学科管理班：负责学科建设的职能部门同志、临床科室主任。护理管理班：护理部同志、科护士长。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rPr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zc3YmE2NTc2NzdjMTZhZmVlNGMwMDhiOGViY2QifQ=="/>
  </w:docVars>
  <w:rsids>
    <w:rsidRoot w:val="00000000"/>
    <w:rsid w:val="008A39A4"/>
    <w:rsid w:val="050D1D59"/>
    <w:rsid w:val="127F1D7B"/>
    <w:rsid w:val="18113658"/>
    <w:rsid w:val="1B7A5039"/>
    <w:rsid w:val="1F8F03D5"/>
    <w:rsid w:val="21FB60D3"/>
    <w:rsid w:val="23BF6C61"/>
    <w:rsid w:val="28D87020"/>
    <w:rsid w:val="46B751CF"/>
    <w:rsid w:val="487016FD"/>
    <w:rsid w:val="4BDC7E7E"/>
    <w:rsid w:val="52A07B61"/>
    <w:rsid w:val="56F46400"/>
    <w:rsid w:val="5D683106"/>
    <w:rsid w:val="5F7A4635"/>
    <w:rsid w:val="65FA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Subtle Emphasis_b0a6981f-7e98-46cc-8293-7aaa6eb33483"/>
    <w:basedOn w:val="6"/>
    <w:qFormat/>
    <w:uiPriority w:val="19"/>
    <w:rPr>
      <w:i/>
      <w:iCs/>
      <w:color w:val="7F7F7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1750</Words>
  <Characters>1840</Characters>
  <Paragraphs>178</Paragraphs>
  <TotalTime>273</TotalTime>
  <ScaleCrop>false</ScaleCrop>
  <LinksUpToDate>false</LinksUpToDate>
  <CharactersWithSpaces>1894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2022-11-07T09:13:00Z</dcterms:created>
  <dc:creator>Administrator</dc:creator>
  <cp:lastModifiedBy>凉季</cp:lastModifiedBy>
  <dcterms:modified xsi:type="dcterms:W3CDTF">2023-09-26T07:35:36Z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E009FC6B011A432CA5BCAB99506E8107</vt:lpwstr>
  </property>
</Properties>
</file>